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00DFA" w14:textId="77777777" w:rsidR="002332B2" w:rsidRDefault="00E35775">
      <w:pPr>
        <w:pStyle w:val="Standard"/>
        <w:jc w:val="center"/>
      </w:pPr>
      <w:r>
        <w:rPr>
          <w:b/>
        </w:rPr>
        <w:t>Protokół nr 1/03/2021</w:t>
      </w:r>
    </w:p>
    <w:p w14:paraId="5DD519D8" w14:textId="77777777" w:rsidR="002332B2" w:rsidRDefault="00E35775">
      <w:pPr>
        <w:pStyle w:val="Standard"/>
        <w:jc w:val="center"/>
      </w:pPr>
      <w:r>
        <w:rPr>
          <w:b/>
        </w:rPr>
        <w:t>z posiedzenia Rady Osiedla Widokowe</w:t>
      </w:r>
    </w:p>
    <w:p w14:paraId="534D4E22" w14:textId="77777777" w:rsidR="002332B2" w:rsidRDefault="00E35775">
      <w:pPr>
        <w:pStyle w:val="Standard"/>
        <w:jc w:val="center"/>
      </w:pPr>
      <w:r>
        <w:rPr>
          <w:b/>
        </w:rPr>
        <w:t>z dnia 10.03.2021 roku</w:t>
      </w:r>
    </w:p>
    <w:p w14:paraId="57BB3FF3" w14:textId="77777777" w:rsidR="002332B2" w:rsidRDefault="002332B2">
      <w:pPr>
        <w:pStyle w:val="Standard"/>
        <w:jc w:val="center"/>
        <w:rPr>
          <w:b/>
        </w:rPr>
      </w:pPr>
    </w:p>
    <w:p w14:paraId="45911FB3" w14:textId="77777777" w:rsidR="002332B2" w:rsidRDefault="00E35775">
      <w:pPr>
        <w:pStyle w:val="Akapitzlist"/>
        <w:numPr>
          <w:ilvl w:val="0"/>
          <w:numId w:val="2"/>
        </w:numPr>
        <w:jc w:val="both"/>
      </w:pPr>
      <w:r>
        <w:t>Obecni na posiedzeniu -  wg. wiadomości sms i rozmów telefonicznych.</w:t>
      </w:r>
    </w:p>
    <w:p w14:paraId="6B79E85F" w14:textId="77777777" w:rsidR="002332B2" w:rsidRDefault="00E35775">
      <w:pPr>
        <w:pStyle w:val="Akapitzlist"/>
        <w:numPr>
          <w:ilvl w:val="0"/>
          <w:numId w:val="1"/>
        </w:numPr>
        <w:jc w:val="both"/>
      </w:pPr>
      <w:r>
        <w:t xml:space="preserve">W związku z  nadal trwającą pandemią </w:t>
      </w:r>
      <w:proofErr w:type="spellStart"/>
      <w:r>
        <w:t>Covid</w:t>
      </w:r>
      <w:proofErr w:type="spellEnd"/>
      <w:r>
        <w:t xml:space="preserve"> - 19 i wprowadzonymi </w:t>
      </w:r>
      <w:r>
        <w:t>obostrzeniami członków Rady Osiedla poinformowałam metodą jw.  o propozycji podziału środków finansowych na 2021 rok.</w:t>
      </w:r>
    </w:p>
    <w:p w14:paraId="3ED47641" w14:textId="77777777" w:rsidR="002332B2" w:rsidRDefault="00E35775">
      <w:pPr>
        <w:pStyle w:val="Akapitzlist"/>
        <w:numPr>
          <w:ilvl w:val="0"/>
          <w:numId w:val="1"/>
        </w:numPr>
        <w:jc w:val="both"/>
      </w:pPr>
      <w:r>
        <w:t>Propozycje jakie zaproponowałam członkom Rady Osiedla zostały pozytywnie przyjęte</w:t>
      </w:r>
    </w:p>
    <w:p w14:paraId="77C96B42" w14:textId="77777777" w:rsidR="002332B2" w:rsidRDefault="00E35775">
      <w:pPr>
        <w:pStyle w:val="Akapitzlist"/>
        <w:jc w:val="both"/>
      </w:pPr>
      <w:r>
        <w:t xml:space="preserve"> i zostały ujęte w uchwale nr 1/03/2021 z dnia 10.03.202</w:t>
      </w:r>
      <w:r>
        <w:t>1 r.</w:t>
      </w:r>
    </w:p>
    <w:p w14:paraId="0524C668" w14:textId="77777777" w:rsidR="002332B2" w:rsidRDefault="00E35775">
      <w:pPr>
        <w:pStyle w:val="Akapitzlist"/>
        <w:numPr>
          <w:ilvl w:val="0"/>
          <w:numId w:val="1"/>
        </w:numPr>
        <w:jc w:val="both"/>
      </w:pPr>
      <w:r>
        <w:t>Na tym protokół zakończono.</w:t>
      </w:r>
    </w:p>
    <w:p w14:paraId="6EDC27F8" w14:textId="77777777" w:rsidR="002332B2" w:rsidRDefault="002332B2">
      <w:pPr>
        <w:pStyle w:val="Akapitzlist"/>
        <w:jc w:val="both"/>
      </w:pPr>
    </w:p>
    <w:p w14:paraId="0EF64B09" w14:textId="77777777" w:rsidR="002332B2" w:rsidRDefault="00E35775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Przewodnicząca Rady Osiedla</w:t>
      </w:r>
    </w:p>
    <w:p w14:paraId="19A94827" w14:textId="77777777" w:rsidR="002332B2" w:rsidRDefault="00E35775">
      <w:pPr>
        <w:pStyle w:val="Akapitzlist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Widokowe w Trzebini</w:t>
      </w:r>
    </w:p>
    <w:p w14:paraId="0E41B645" w14:textId="77777777" w:rsidR="002332B2" w:rsidRDefault="00E35775">
      <w:pPr>
        <w:pStyle w:val="Akapitzlist"/>
        <w:jc w:val="both"/>
      </w:pPr>
      <w:r>
        <w:t xml:space="preserve">                                                                                               </w:t>
      </w:r>
      <w:proofErr w:type="spellStart"/>
      <w:r>
        <w:t>Replińska</w:t>
      </w:r>
      <w:proofErr w:type="spellEnd"/>
      <w:r>
        <w:t xml:space="preserve"> Teresa</w:t>
      </w:r>
    </w:p>
    <w:p w14:paraId="09FA2E17" w14:textId="77777777" w:rsidR="002332B2" w:rsidRDefault="002332B2">
      <w:pPr>
        <w:pStyle w:val="Akapitzlist"/>
        <w:jc w:val="both"/>
      </w:pPr>
    </w:p>
    <w:p w14:paraId="5DC6E499" w14:textId="77777777" w:rsidR="002332B2" w:rsidRDefault="002332B2">
      <w:pPr>
        <w:pStyle w:val="Akapitzlist"/>
        <w:jc w:val="both"/>
        <w:rPr>
          <w:b/>
        </w:rPr>
      </w:pPr>
    </w:p>
    <w:p w14:paraId="323C9CEC" w14:textId="77777777" w:rsidR="002332B2" w:rsidRDefault="002332B2">
      <w:pPr>
        <w:pStyle w:val="Standard"/>
        <w:jc w:val="both"/>
        <w:rPr>
          <w:b/>
        </w:rPr>
      </w:pPr>
    </w:p>
    <w:p w14:paraId="5A5CCD52" w14:textId="77777777" w:rsidR="002332B2" w:rsidRDefault="002332B2">
      <w:pPr>
        <w:pStyle w:val="Standard"/>
        <w:jc w:val="both"/>
        <w:rPr>
          <w:b/>
        </w:rPr>
      </w:pPr>
    </w:p>
    <w:p w14:paraId="353D967C" w14:textId="77777777" w:rsidR="002332B2" w:rsidRDefault="002332B2">
      <w:pPr>
        <w:pStyle w:val="Standard"/>
        <w:jc w:val="both"/>
        <w:rPr>
          <w:b/>
        </w:rPr>
      </w:pPr>
    </w:p>
    <w:p w14:paraId="16C2E8C5" w14:textId="77777777" w:rsidR="002332B2" w:rsidRDefault="002332B2">
      <w:pPr>
        <w:pStyle w:val="Standard"/>
        <w:jc w:val="both"/>
        <w:rPr>
          <w:b/>
        </w:rPr>
      </w:pPr>
    </w:p>
    <w:p w14:paraId="4E687940" w14:textId="77777777" w:rsidR="002332B2" w:rsidRDefault="002332B2">
      <w:pPr>
        <w:pStyle w:val="Standard"/>
        <w:jc w:val="both"/>
        <w:rPr>
          <w:b/>
        </w:rPr>
      </w:pPr>
    </w:p>
    <w:p w14:paraId="1900621F" w14:textId="77777777" w:rsidR="002332B2" w:rsidRDefault="002332B2">
      <w:pPr>
        <w:pStyle w:val="Standard"/>
        <w:jc w:val="both"/>
        <w:rPr>
          <w:b/>
        </w:rPr>
      </w:pPr>
    </w:p>
    <w:p w14:paraId="3EC0F8E2" w14:textId="77777777" w:rsidR="002332B2" w:rsidRDefault="002332B2">
      <w:pPr>
        <w:pStyle w:val="Standard"/>
        <w:jc w:val="both"/>
        <w:rPr>
          <w:b/>
        </w:rPr>
      </w:pPr>
    </w:p>
    <w:p w14:paraId="0C18C3BB" w14:textId="77777777" w:rsidR="002332B2" w:rsidRDefault="002332B2">
      <w:pPr>
        <w:pStyle w:val="Standard"/>
        <w:jc w:val="both"/>
        <w:rPr>
          <w:b/>
        </w:rPr>
      </w:pPr>
    </w:p>
    <w:p w14:paraId="2D19974E" w14:textId="77777777" w:rsidR="002332B2" w:rsidRDefault="002332B2">
      <w:pPr>
        <w:pStyle w:val="Standard"/>
        <w:jc w:val="both"/>
        <w:rPr>
          <w:b/>
        </w:rPr>
      </w:pPr>
    </w:p>
    <w:p w14:paraId="49CE51EB" w14:textId="77777777" w:rsidR="002332B2" w:rsidRDefault="002332B2">
      <w:pPr>
        <w:pStyle w:val="Standard"/>
        <w:jc w:val="both"/>
        <w:rPr>
          <w:b/>
        </w:rPr>
      </w:pPr>
    </w:p>
    <w:p w14:paraId="0B298243" w14:textId="77777777" w:rsidR="002332B2" w:rsidRDefault="002332B2">
      <w:pPr>
        <w:pStyle w:val="Standard"/>
        <w:jc w:val="both"/>
        <w:rPr>
          <w:b/>
        </w:rPr>
      </w:pPr>
    </w:p>
    <w:p w14:paraId="5276E84E" w14:textId="77777777" w:rsidR="002332B2" w:rsidRDefault="002332B2">
      <w:pPr>
        <w:pStyle w:val="Standard"/>
        <w:jc w:val="both"/>
        <w:rPr>
          <w:b/>
        </w:rPr>
      </w:pPr>
    </w:p>
    <w:p w14:paraId="36BAD95E" w14:textId="77777777" w:rsidR="002332B2" w:rsidRDefault="002332B2">
      <w:pPr>
        <w:pStyle w:val="Standard"/>
        <w:jc w:val="both"/>
        <w:rPr>
          <w:b/>
        </w:rPr>
      </w:pPr>
    </w:p>
    <w:p w14:paraId="3931CD9B" w14:textId="77777777" w:rsidR="002332B2" w:rsidRDefault="002332B2">
      <w:pPr>
        <w:pStyle w:val="Standard"/>
        <w:jc w:val="both"/>
        <w:rPr>
          <w:b/>
        </w:rPr>
      </w:pPr>
    </w:p>
    <w:p w14:paraId="46A980B6" w14:textId="77777777" w:rsidR="002332B2" w:rsidRDefault="002332B2">
      <w:pPr>
        <w:pStyle w:val="Standard"/>
        <w:jc w:val="both"/>
        <w:rPr>
          <w:b/>
        </w:rPr>
      </w:pPr>
    </w:p>
    <w:p w14:paraId="6FBB91F1" w14:textId="77777777" w:rsidR="002332B2" w:rsidRDefault="002332B2">
      <w:pPr>
        <w:pStyle w:val="Standard"/>
        <w:jc w:val="both"/>
        <w:rPr>
          <w:b/>
        </w:rPr>
      </w:pPr>
    </w:p>
    <w:p w14:paraId="09DAC3DD" w14:textId="77777777" w:rsidR="002332B2" w:rsidRDefault="002332B2">
      <w:pPr>
        <w:pStyle w:val="Standard"/>
        <w:jc w:val="both"/>
        <w:rPr>
          <w:b/>
        </w:rPr>
      </w:pPr>
    </w:p>
    <w:p w14:paraId="2898ABC3" w14:textId="77777777" w:rsidR="002332B2" w:rsidRDefault="00E35775">
      <w:pPr>
        <w:pStyle w:val="Standard"/>
        <w:jc w:val="both"/>
      </w:pPr>
      <w:r>
        <w:rPr>
          <w:b/>
        </w:rPr>
        <w:t>Załącznik:</w:t>
      </w:r>
    </w:p>
    <w:p w14:paraId="04020D58" w14:textId="77777777" w:rsidR="002332B2" w:rsidRDefault="00E35775">
      <w:pPr>
        <w:pStyle w:val="Standard"/>
        <w:jc w:val="both"/>
      </w:pPr>
      <w:r>
        <w:t>Uchwała nr 2/06/2020 z dnia 24.06.2020 r.</w:t>
      </w:r>
    </w:p>
    <w:sectPr w:rsidR="002332B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995C5" w14:textId="77777777" w:rsidR="00E35775" w:rsidRDefault="00E35775">
      <w:pPr>
        <w:spacing w:after="0" w:line="240" w:lineRule="auto"/>
      </w:pPr>
      <w:r>
        <w:separator/>
      </w:r>
    </w:p>
  </w:endnote>
  <w:endnote w:type="continuationSeparator" w:id="0">
    <w:p w14:paraId="6A436D24" w14:textId="77777777" w:rsidR="00E35775" w:rsidRDefault="00E3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0528C" w14:textId="77777777" w:rsidR="00E35775" w:rsidRDefault="00E357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3D9CFE" w14:textId="77777777" w:rsidR="00E35775" w:rsidRDefault="00E35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F0106"/>
    <w:multiLevelType w:val="multilevel"/>
    <w:tmpl w:val="D0664DC6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32B2"/>
    <w:rsid w:val="002332B2"/>
    <w:rsid w:val="00A75419"/>
    <w:rsid w:val="00E3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EBAD"/>
  <w15:docId w15:val="{D045EDAD-2CF8-4F79-A397-E2EA1546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Świątek</dc:creator>
  <cp:lastModifiedBy>Anna</cp:lastModifiedBy>
  <cp:revision>2</cp:revision>
  <cp:lastPrinted>2021-03-10T21:56:00Z</cp:lastPrinted>
  <dcterms:created xsi:type="dcterms:W3CDTF">2021-03-15T16:32:00Z</dcterms:created>
  <dcterms:modified xsi:type="dcterms:W3CDTF">2021-03-15T16:32:00Z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