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7C" w:rsidRDefault="000D157C" w:rsidP="0099722F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>Pr</w:t>
      </w:r>
      <w:r w:rsidR="0099722F">
        <w:rPr>
          <w:b/>
          <w:sz w:val="32"/>
          <w:szCs w:val="32"/>
        </w:rPr>
        <w:t xml:space="preserve">otokół nr 3a/03/2017 z zebrania </w:t>
      </w:r>
      <w:r>
        <w:rPr>
          <w:b/>
          <w:sz w:val="32"/>
          <w:szCs w:val="32"/>
        </w:rPr>
        <w:t>z mieszkańcami</w:t>
      </w:r>
      <w:r w:rsidR="0099722F">
        <w:rPr>
          <w:b/>
          <w:sz w:val="32"/>
          <w:szCs w:val="32"/>
        </w:rPr>
        <w:t xml:space="preserve"> </w:t>
      </w:r>
      <w:r w:rsidR="0099722F">
        <w:rPr>
          <w:b/>
          <w:sz w:val="32"/>
          <w:szCs w:val="32"/>
        </w:rPr>
        <w:br/>
        <w:t xml:space="preserve">Osiedla Związku Walki Młodych </w:t>
      </w:r>
      <w:r w:rsidR="0099722F">
        <w:rPr>
          <w:b/>
          <w:sz w:val="32"/>
          <w:szCs w:val="32"/>
        </w:rPr>
        <w:br/>
        <w:t xml:space="preserve"> </w:t>
      </w:r>
      <w:r>
        <w:rPr>
          <w:b/>
          <w:sz w:val="32"/>
          <w:szCs w:val="32"/>
        </w:rPr>
        <w:t>z dnia 13 marca 2017 roku.</w:t>
      </w:r>
    </w:p>
    <w:p w:rsidR="000D157C" w:rsidRDefault="000D157C" w:rsidP="000D157C">
      <w:pPr>
        <w:rPr>
          <w:b/>
        </w:rPr>
      </w:pPr>
    </w:p>
    <w:p w:rsidR="000D157C" w:rsidRDefault="000D157C" w:rsidP="000D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zebrania:</w:t>
      </w:r>
    </w:p>
    <w:p w:rsidR="000D157C" w:rsidRDefault="000D157C" w:rsidP="000D15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 zebrania.</w:t>
      </w:r>
    </w:p>
    <w:p w:rsidR="000D157C" w:rsidRDefault="000D157C" w:rsidP="000D15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Wybranie nowej nazwy osiedla.</w:t>
      </w:r>
    </w:p>
    <w:p w:rsidR="000D157C" w:rsidRDefault="000D157C" w:rsidP="000D15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Dyskusja i wnioski.</w:t>
      </w:r>
    </w:p>
    <w:p w:rsidR="000D157C" w:rsidRDefault="000D157C" w:rsidP="000D15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Zakończenie zebrania.</w:t>
      </w:r>
    </w:p>
    <w:p w:rsidR="0099722F" w:rsidRDefault="0099722F" w:rsidP="000D15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157C">
        <w:rPr>
          <w:sz w:val="24"/>
          <w:szCs w:val="24"/>
        </w:rPr>
        <w:t xml:space="preserve">Zebranie prowadziła Teresa Jarczyk. Uczestniczyły 54 osoby. </w:t>
      </w:r>
    </w:p>
    <w:p w:rsidR="00221781" w:rsidRDefault="0099722F" w:rsidP="000D157C">
      <w:pPr>
        <w:rPr>
          <w:sz w:val="24"/>
          <w:szCs w:val="24"/>
        </w:rPr>
      </w:pPr>
      <w:r>
        <w:rPr>
          <w:sz w:val="24"/>
          <w:szCs w:val="24"/>
        </w:rPr>
        <w:t xml:space="preserve"> Prowadząca</w:t>
      </w:r>
      <w:r w:rsidR="006613B9">
        <w:rPr>
          <w:sz w:val="24"/>
          <w:szCs w:val="24"/>
        </w:rPr>
        <w:t xml:space="preserve"> odczytała pismo</w:t>
      </w:r>
      <w:r w:rsidR="006613B9" w:rsidRPr="006613B9">
        <w:rPr>
          <w:sz w:val="24"/>
          <w:szCs w:val="24"/>
        </w:rPr>
        <w:t xml:space="preserve"> Urzędu Miasta Wydział Geodezji i gospodarki Nieruchomoś</w:t>
      </w:r>
      <w:r w:rsidR="006613B9">
        <w:rPr>
          <w:sz w:val="24"/>
          <w:szCs w:val="24"/>
        </w:rPr>
        <w:t>ciami z dnia 09.03.2017 r.dot. n</w:t>
      </w:r>
      <w:r w:rsidR="006613B9" w:rsidRPr="006613B9">
        <w:rPr>
          <w:sz w:val="24"/>
          <w:szCs w:val="24"/>
        </w:rPr>
        <w:t>azwy Osiedle Związku Walki Młodych</w:t>
      </w:r>
      <w:r w:rsidR="006613B9">
        <w:rPr>
          <w:sz w:val="24"/>
          <w:szCs w:val="24"/>
        </w:rPr>
        <w:t xml:space="preserve"> oraz </w:t>
      </w:r>
      <w:r w:rsidR="006613B9" w:rsidRPr="006613B9">
        <w:rPr>
          <w:sz w:val="24"/>
          <w:szCs w:val="24"/>
        </w:rPr>
        <w:t xml:space="preserve"> odpowi</w:t>
      </w:r>
      <w:r w:rsidR="006613B9">
        <w:rPr>
          <w:sz w:val="24"/>
          <w:szCs w:val="24"/>
        </w:rPr>
        <w:t>edź Instytutu Pamięci Narodowej, który nie zaakceptował wcześniej proponowanej przez mieszkańców nazwy tj. ZWM</w:t>
      </w:r>
      <w:r w:rsidR="006613B9" w:rsidRPr="006613B9">
        <w:rPr>
          <w:sz w:val="24"/>
          <w:szCs w:val="24"/>
        </w:rPr>
        <w:t>.</w:t>
      </w:r>
      <w:r w:rsidR="000D157C">
        <w:rPr>
          <w:sz w:val="24"/>
          <w:szCs w:val="24"/>
        </w:rPr>
        <w:t xml:space="preserve"> Od sierpnia 2016 roku mieszkańcy mieli możliwość zgłaszania propozycji nowej nazwy osiedla. Zgłoszenia wpływały na stronę „facebook.com/</w:t>
      </w:r>
      <w:proofErr w:type="spellStart"/>
      <w:r w:rsidR="000D157C">
        <w:rPr>
          <w:sz w:val="24"/>
          <w:szCs w:val="24"/>
        </w:rPr>
        <w:t>os.zwm.trzebinia</w:t>
      </w:r>
      <w:proofErr w:type="spellEnd"/>
      <w:r w:rsidR="000D157C">
        <w:rPr>
          <w:sz w:val="24"/>
          <w:szCs w:val="24"/>
        </w:rPr>
        <w:t xml:space="preserve">/”, na pocztę Rady Osiedla oraz bezpośrednio do Rady Osiedla. </w:t>
      </w:r>
      <w:r w:rsidR="006613B9">
        <w:rPr>
          <w:sz w:val="24"/>
          <w:szCs w:val="24"/>
        </w:rPr>
        <w:t xml:space="preserve">Zgłaszane nazwy to: </w:t>
      </w:r>
      <w:r w:rsidRPr="0099722F">
        <w:rPr>
          <w:sz w:val="24"/>
          <w:szCs w:val="24"/>
        </w:rPr>
        <w:t xml:space="preserve">Wichrowe Wzgórza, Modrzewiowe, Lipowe, Pod </w:t>
      </w:r>
      <w:proofErr w:type="spellStart"/>
      <w:r w:rsidRPr="0099722F">
        <w:rPr>
          <w:sz w:val="24"/>
          <w:szCs w:val="24"/>
        </w:rPr>
        <w:t>Bożniową</w:t>
      </w:r>
      <w:proofErr w:type="spellEnd"/>
      <w:r w:rsidRPr="0099722F">
        <w:rPr>
          <w:sz w:val="24"/>
          <w:szCs w:val="24"/>
        </w:rPr>
        <w:t xml:space="preserve">, </w:t>
      </w:r>
      <w:proofErr w:type="spellStart"/>
      <w:r w:rsidRPr="0099722F">
        <w:rPr>
          <w:sz w:val="24"/>
          <w:szCs w:val="24"/>
        </w:rPr>
        <w:t>Bożniowa</w:t>
      </w:r>
      <w:proofErr w:type="spellEnd"/>
      <w:r w:rsidRPr="0099722F">
        <w:rPr>
          <w:sz w:val="24"/>
          <w:szCs w:val="24"/>
        </w:rPr>
        <w:t>, Podgórskie, Sportowe, Związku Walki Zbrojnej</w:t>
      </w:r>
      <w:r>
        <w:rPr>
          <w:sz w:val="24"/>
          <w:szCs w:val="24"/>
        </w:rPr>
        <w:t>, Na Skale, Na Wzgórzu, Słoneczne</w:t>
      </w:r>
      <w:r w:rsidRPr="0099722F">
        <w:rPr>
          <w:sz w:val="24"/>
          <w:szCs w:val="24"/>
        </w:rPr>
        <w:t>.</w:t>
      </w:r>
      <w:r w:rsidR="000D157C">
        <w:rPr>
          <w:sz w:val="24"/>
          <w:szCs w:val="24"/>
        </w:rPr>
        <w:br/>
        <w:t xml:space="preserve">Rada Osiedla wytypowała najczęściej powtarzające się nazwy : Osiedle Widokowe, Osiedle Na Górce, Osiedle Zielone. Mieszkańcy nie chcieli brać pod głosowanie dodatkowych nazw, co przegłosowali 29 głosami. </w:t>
      </w:r>
      <w:r>
        <w:rPr>
          <w:sz w:val="24"/>
          <w:szCs w:val="24"/>
        </w:rPr>
        <w:t xml:space="preserve">Do głosowania podano trzy wcześniej podane nazwy. </w:t>
      </w:r>
      <w:r>
        <w:rPr>
          <w:sz w:val="24"/>
          <w:szCs w:val="24"/>
        </w:rPr>
        <w:br/>
      </w:r>
      <w:r w:rsidR="000D157C">
        <w:rPr>
          <w:sz w:val="24"/>
          <w:szCs w:val="24"/>
        </w:rPr>
        <w:t xml:space="preserve">Do liczenia głosów wybrano: Agatę </w:t>
      </w:r>
      <w:proofErr w:type="spellStart"/>
      <w:r w:rsidR="000D157C">
        <w:rPr>
          <w:sz w:val="24"/>
          <w:szCs w:val="24"/>
        </w:rPr>
        <w:t>Rejdych</w:t>
      </w:r>
      <w:proofErr w:type="spellEnd"/>
      <w:r w:rsidR="000D157C">
        <w:rPr>
          <w:sz w:val="24"/>
          <w:szCs w:val="24"/>
        </w:rPr>
        <w:t xml:space="preserve">, Beatę Pasternak oraz Agnieszkę Urbańską. </w:t>
      </w:r>
      <w:r w:rsidR="000D157C">
        <w:rPr>
          <w:sz w:val="24"/>
          <w:szCs w:val="24"/>
        </w:rPr>
        <w:br/>
        <w:t xml:space="preserve">W głosowaniu wzięło udział 51 mieszkańców, głosy ważne - 48, głosy nieważne – 3. </w:t>
      </w:r>
      <w:r w:rsidR="000D157C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0D157C">
        <w:rPr>
          <w:sz w:val="24"/>
          <w:szCs w:val="24"/>
        </w:rPr>
        <w:t>Osiedle Widokowe</w:t>
      </w:r>
      <w:r>
        <w:rPr>
          <w:sz w:val="24"/>
          <w:szCs w:val="24"/>
        </w:rPr>
        <w:t xml:space="preserve">  -</w:t>
      </w:r>
      <w:r w:rsidR="000D157C">
        <w:rPr>
          <w:sz w:val="24"/>
          <w:szCs w:val="24"/>
        </w:rPr>
        <w:t xml:space="preserve"> 43 głosy, </w:t>
      </w:r>
      <w:r>
        <w:rPr>
          <w:sz w:val="24"/>
          <w:szCs w:val="24"/>
        </w:rPr>
        <w:br/>
        <w:t xml:space="preserve">- </w:t>
      </w:r>
      <w:r w:rsidR="000D157C">
        <w:rPr>
          <w:sz w:val="24"/>
          <w:szCs w:val="24"/>
        </w:rPr>
        <w:t xml:space="preserve">Osiedle Na Górce </w:t>
      </w:r>
      <w:r>
        <w:rPr>
          <w:sz w:val="24"/>
          <w:szCs w:val="24"/>
        </w:rPr>
        <w:t xml:space="preserve">    - </w:t>
      </w:r>
      <w:r w:rsidR="000D157C">
        <w:rPr>
          <w:sz w:val="24"/>
          <w:szCs w:val="24"/>
        </w:rPr>
        <w:t xml:space="preserve">0 głosów, </w:t>
      </w:r>
      <w:r>
        <w:rPr>
          <w:sz w:val="24"/>
          <w:szCs w:val="24"/>
        </w:rPr>
        <w:br/>
        <w:t xml:space="preserve">- </w:t>
      </w:r>
      <w:r w:rsidR="000D157C">
        <w:rPr>
          <w:sz w:val="24"/>
          <w:szCs w:val="24"/>
        </w:rPr>
        <w:t xml:space="preserve">Osiedle Zielone </w:t>
      </w:r>
      <w:r>
        <w:rPr>
          <w:sz w:val="24"/>
          <w:szCs w:val="24"/>
        </w:rPr>
        <w:t xml:space="preserve">        -</w:t>
      </w:r>
      <w:r w:rsidR="000D157C">
        <w:rPr>
          <w:sz w:val="24"/>
          <w:szCs w:val="24"/>
        </w:rPr>
        <w:t xml:space="preserve">5 głosów. </w:t>
      </w:r>
    </w:p>
    <w:p w:rsidR="00503B57" w:rsidRDefault="00221781" w:rsidP="000D157C">
      <w:pPr>
        <w:rPr>
          <w:sz w:val="24"/>
          <w:szCs w:val="24"/>
        </w:rPr>
      </w:pPr>
      <w:r>
        <w:rPr>
          <w:sz w:val="24"/>
          <w:szCs w:val="24"/>
        </w:rPr>
        <w:t>Po głosowania podjęto uchwałę dotyczącą nowej nazwy adresowej osiedla na którą mieszkańcy wybrali „Osiedle Widokowe”.</w:t>
      </w:r>
    </w:p>
    <w:p w:rsidR="0099722F" w:rsidRDefault="0099722F" w:rsidP="000D157C">
      <w:pPr>
        <w:rPr>
          <w:sz w:val="24"/>
          <w:szCs w:val="24"/>
        </w:rPr>
      </w:pPr>
      <w:r>
        <w:rPr>
          <w:sz w:val="24"/>
          <w:szCs w:val="24"/>
        </w:rPr>
        <w:t>Po krótkiej dyskusji na tematy bieżące zebranie zakończono.</w:t>
      </w:r>
    </w:p>
    <w:p w:rsidR="00D61AC5" w:rsidRDefault="00D61AC5" w:rsidP="000D15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1AC5" w:rsidRPr="000D157C" w:rsidRDefault="00D61AC5" w:rsidP="00D61A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Protokołowała:    Teresa Jarczyk</w:t>
      </w:r>
      <w:bookmarkStart w:id="0" w:name="_GoBack"/>
      <w:bookmarkEnd w:id="0"/>
    </w:p>
    <w:sectPr w:rsidR="00D61AC5" w:rsidRPr="000D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F8E"/>
    <w:multiLevelType w:val="hybridMultilevel"/>
    <w:tmpl w:val="5E486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7C"/>
    <w:rsid w:val="000D157C"/>
    <w:rsid w:val="00221781"/>
    <w:rsid w:val="00503B57"/>
    <w:rsid w:val="006613B9"/>
    <w:rsid w:val="0099722F"/>
    <w:rsid w:val="00D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2017-03-14T13:12:00Z</dcterms:created>
  <dcterms:modified xsi:type="dcterms:W3CDTF">2017-03-14T16:05:00Z</dcterms:modified>
</cp:coreProperties>
</file>